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pStyle w:val="2"/>
        <w:jc w:val="center"/>
      </w:pPr>
      <w:r>
        <w:rPr>
          <w:rFonts w:hint="eastAsia" w:ascii="方正小标宋简体" w:hAnsi="宋体" w:eastAsia="方正小标宋简体" w:cs="宋体"/>
          <w:sz w:val="40"/>
          <w:szCs w:val="40"/>
        </w:rPr>
        <w:t>推荐候选人汇总表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936"/>
        <w:gridCol w:w="936"/>
        <w:gridCol w:w="936"/>
        <w:gridCol w:w="576"/>
        <w:gridCol w:w="715"/>
        <w:gridCol w:w="992"/>
        <w:gridCol w:w="1418"/>
        <w:gridCol w:w="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7" w:type="dxa"/>
            <w:gridSpan w:val="8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推荐单位（盖章）：锦州市科学技术协会</w:t>
            </w:r>
          </w:p>
        </w:tc>
        <w:tc>
          <w:tcPr>
            <w:tcW w:w="992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979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编号</w:t>
            </w:r>
            <w:bookmarkStart w:id="0" w:name="_GoBack"/>
            <w:bookmarkEnd w:id="0"/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学科类别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推荐单位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民族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出生日期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专业技术职务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刘磊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510电子、通信与自动化控制技术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辽宁工业大学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锦州市科协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1985.05.24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李诗楠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310基础医学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锦州医科大学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锦州市科协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985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副教授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生命科学研究院副院长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李杰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430材料科学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中信锦州金属股份有限公司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锦州市科协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1983.02.01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刘立新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530化学工程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中信钛业股份有限公司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锦州市科协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1987.02.03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产品研发组长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刘芷宁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320临床医学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锦州医科大学附属第一医院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锦州市科协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1986.08.31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副教授/副主任医师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超声诊断学教研室副主任/超声科副主任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杨立娜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550食品科学技术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渤海大学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锦州市科协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1987.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副教授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jc w:val="center"/>
        <w:rPr>
          <w:rFonts w:hint="eastAsia" w:ascii="宋体" w:hAnsi="宋体" w:cs="宋体"/>
          <w:sz w:val="20"/>
          <w:szCs w:val="20"/>
        </w:rPr>
      </w:pPr>
    </w:p>
    <w:sectPr>
      <w:pgSz w:w="11906" w:h="16838"/>
      <w:pgMar w:top="1440" w:right="1276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82C7D"/>
    <w:rsid w:val="000203D1"/>
    <w:rsid w:val="00044293"/>
    <w:rsid w:val="000568C3"/>
    <w:rsid w:val="00066A1B"/>
    <w:rsid w:val="00066BC0"/>
    <w:rsid w:val="00082C7D"/>
    <w:rsid w:val="000C536A"/>
    <w:rsid w:val="000D642A"/>
    <w:rsid w:val="001368C7"/>
    <w:rsid w:val="001411A3"/>
    <w:rsid w:val="00162632"/>
    <w:rsid w:val="0018155E"/>
    <w:rsid w:val="001A16C6"/>
    <w:rsid w:val="001E7BC0"/>
    <w:rsid w:val="00202BAC"/>
    <w:rsid w:val="00212566"/>
    <w:rsid w:val="002171ED"/>
    <w:rsid w:val="00222837"/>
    <w:rsid w:val="00243515"/>
    <w:rsid w:val="00273FE9"/>
    <w:rsid w:val="002A4B5D"/>
    <w:rsid w:val="002C16D3"/>
    <w:rsid w:val="002F4D77"/>
    <w:rsid w:val="0035410B"/>
    <w:rsid w:val="003F2F59"/>
    <w:rsid w:val="00445D3A"/>
    <w:rsid w:val="00460E47"/>
    <w:rsid w:val="0048466A"/>
    <w:rsid w:val="00567A6E"/>
    <w:rsid w:val="005915C4"/>
    <w:rsid w:val="00597C30"/>
    <w:rsid w:val="005A3BAF"/>
    <w:rsid w:val="005A433A"/>
    <w:rsid w:val="005F0643"/>
    <w:rsid w:val="00665E13"/>
    <w:rsid w:val="00682CCC"/>
    <w:rsid w:val="00697F9D"/>
    <w:rsid w:val="006F366B"/>
    <w:rsid w:val="0075136A"/>
    <w:rsid w:val="007539D0"/>
    <w:rsid w:val="007774C5"/>
    <w:rsid w:val="00782BFA"/>
    <w:rsid w:val="007E0CED"/>
    <w:rsid w:val="00805499"/>
    <w:rsid w:val="00816AB7"/>
    <w:rsid w:val="008662C4"/>
    <w:rsid w:val="008D34F9"/>
    <w:rsid w:val="00900CD2"/>
    <w:rsid w:val="009675F1"/>
    <w:rsid w:val="009A0834"/>
    <w:rsid w:val="009A48C4"/>
    <w:rsid w:val="009C0910"/>
    <w:rsid w:val="009E37DA"/>
    <w:rsid w:val="009F5EB7"/>
    <w:rsid w:val="00A41E39"/>
    <w:rsid w:val="00A73305"/>
    <w:rsid w:val="00A97249"/>
    <w:rsid w:val="00AA5305"/>
    <w:rsid w:val="00B849AC"/>
    <w:rsid w:val="00B84A5E"/>
    <w:rsid w:val="00BA3A82"/>
    <w:rsid w:val="00BE5A68"/>
    <w:rsid w:val="00C115E4"/>
    <w:rsid w:val="00C574DD"/>
    <w:rsid w:val="00C63C67"/>
    <w:rsid w:val="00CC5D6A"/>
    <w:rsid w:val="00CF09E9"/>
    <w:rsid w:val="00CF57FC"/>
    <w:rsid w:val="00D07096"/>
    <w:rsid w:val="00DB4148"/>
    <w:rsid w:val="00DD4C5F"/>
    <w:rsid w:val="00E551CA"/>
    <w:rsid w:val="00F210DC"/>
    <w:rsid w:val="00FB5A1E"/>
    <w:rsid w:val="00FD442A"/>
    <w:rsid w:val="3B7DC53D"/>
    <w:rsid w:val="58CA6D0A"/>
    <w:rsid w:val="5F75915E"/>
    <w:rsid w:val="5FFF9757"/>
    <w:rsid w:val="7597E97D"/>
    <w:rsid w:val="7D371004"/>
    <w:rsid w:val="7D7F9206"/>
    <w:rsid w:val="7EEBE8B5"/>
    <w:rsid w:val="7EFC1233"/>
    <w:rsid w:val="7FFDAE05"/>
    <w:rsid w:val="9BE3C430"/>
    <w:rsid w:val="9FDFB3BF"/>
    <w:rsid w:val="AFED7EFE"/>
    <w:rsid w:val="B7EDFA71"/>
    <w:rsid w:val="D5D7C49C"/>
    <w:rsid w:val="DFFA47D5"/>
    <w:rsid w:val="E6B7300A"/>
    <w:rsid w:val="ED1B3517"/>
    <w:rsid w:val="FBD36603"/>
    <w:rsid w:val="FD5BDAFB"/>
    <w:rsid w:val="FDFEC41B"/>
    <w:rsid w:val="FEFD7594"/>
    <w:rsid w:val="FFF5089C"/>
    <w:rsid w:val="FF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30"/>
    </w:r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144</Words>
  <Characters>827</Characters>
  <Lines>6</Lines>
  <Paragraphs>1</Paragraphs>
  <TotalTime>1</TotalTime>
  <ScaleCrop>false</ScaleCrop>
  <LinksUpToDate>false</LinksUpToDate>
  <CharactersWithSpaces>970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2019-05-09T06:43:00Z</dcterms:created>
  <dc:creator>微软用户</dc:creator>
  <cp:lastModifiedBy>thtf</cp:lastModifiedBy>
  <dcterms:modified xsi:type="dcterms:W3CDTF">2023-07-27T12:27:37Z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3FFBE44CC743792F39F2C164FBED40E4</vt:lpwstr>
  </property>
</Properties>
</file>